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23E98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576DA" w:rsidRPr="008576DA">
        <w:rPr>
          <w:rFonts w:ascii="Verdana" w:hAnsi="Verdana"/>
          <w:b/>
          <w:bCs/>
          <w:sz w:val="18"/>
          <w:szCs w:val="18"/>
        </w:rPr>
        <w:t>„Oprava kolejí a výhybek v </w:t>
      </w:r>
      <w:proofErr w:type="spellStart"/>
      <w:r w:rsidR="008576DA" w:rsidRPr="008576DA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8576DA" w:rsidRPr="008576DA">
        <w:rPr>
          <w:rFonts w:ascii="Verdana" w:hAnsi="Verdana"/>
          <w:b/>
          <w:bCs/>
          <w:sz w:val="18"/>
          <w:szCs w:val="18"/>
        </w:rPr>
        <w:t xml:space="preserve">. Kdyně a </w:t>
      </w:r>
      <w:proofErr w:type="spellStart"/>
      <w:r w:rsidR="008576DA" w:rsidRPr="008576DA">
        <w:rPr>
          <w:rFonts w:ascii="Verdana" w:hAnsi="Verdana"/>
          <w:b/>
          <w:bCs/>
          <w:sz w:val="18"/>
          <w:szCs w:val="18"/>
        </w:rPr>
        <w:t>nz</w:t>
      </w:r>
      <w:proofErr w:type="spellEnd"/>
      <w:r w:rsidR="008576DA" w:rsidRPr="008576DA">
        <w:rPr>
          <w:rFonts w:ascii="Verdana" w:hAnsi="Verdana"/>
          <w:b/>
          <w:bCs/>
          <w:sz w:val="18"/>
          <w:szCs w:val="18"/>
        </w:rPr>
        <w:t>. Kout na Šumavě</w:t>
      </w:r>
      <w:r w:rsidR="008576DA">
        <w:rPr>
          <w:rFonts w:ascii="Verdana" w:hAnsi="Verdana"/>
          <w:sz w:val="18"/>
          <w:szCs w:val="18"/>
        </w:rPr>
        <w:t>“</w:t>
      </w:r>
      <w:r w:rsidR="008576DA" w:rsidRPr="005F0577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D24BA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76DA">
        <w:rPr>
          <w:rFonts w:ascii="Verdana" w:hAnsi="Verdana"/>
          <w:sz w:val="18"/>
          <w:szCs w:val="18"/>
        </w:rPr>
      </w:r>
      <w:r w:rsidR="008576D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576DA" w:rsidRPr="008576DA">
        <w:rPr>
          <w:rFonts w:ascii="Verdana" w:hAnsi="Verdana"/>
          <w:b/>
          <w:bCs/>
          <w:sz w:val="18"/>
          <w:szCs w:val="18"/>
        </w:rPr>
        <w:t>„Oprava kolejí a výhybek v </w:t>
      </w:r>
      <w:proofErr w:type="spellStart"/>
      <w:r w:rsidR="008576DA" w:rsidRPr="008576DA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8576DA" w:rsidRPr="008576DA">
        <w:rPr>
          <w:rFonts w:ascii="Verdana" w:hAnsi="Verdana"/>
          <w:b/>
          <w:bCs/>
          <w:sz w:val="18"/>
          <w:szCs w:val="18"/>
        </w:rPr>
        <w:t xml:space="preserve">. Kdyně a </w:t>
      </w:r>
      <w:proofErr w:type="spellStart"/>
      <w:r w:rsidR="008576DA" w:rsidRPr="008576DA">
        <w:rPr>
          <w:rFonts w:ascii="Verdana" w:hAnsi="Verdana"/>
          <w:b/>
          <w:bCs/>
          <w:sz w:val="18"/>
          <w:szCs w:val="18"/>
        </w:rPr>
        <w:t>nz</w:t>
      </w:r>
      <w:proofErr w:type="spellEnd"/>
      <w:r w:rsidR="008576DA" w:rsidRPr="008576DA">
        <w:rPr>
          <w:rFonts w:ascii="Verdana" w:hAnsi="Verdana"/>
          <w:b/>
          <w:bCs/>
          <w:sz w:val="18"/>
          <w:szCs w:val="18"/>
        </w:rPr>
        <w:t>. Kout na Šumavě</w:t>
      </w:r>
      <w:r w:rsidR="008576DA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6A319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76DA">
        <w:rPr>
          <w:rFonts w:ascii="Verdana" w:hAnsi="Verdana"/>
          <w:sz w:val="18"/>
          <w:szCs w:val="18"/>
        </w:rPr>
      </w:r>
      <w:r w:rsidR="008576D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576DA" w:rsidRPr="008576DA">
        <w:rPr>
          <w:rFonts w:ascii="Verdana" w:hAnsi="Verdana"/>
          <w:b/>
          <w:bCs/>
          <w:sz w:val="18"/>
          <w:szCs w:val="18"/>
        </w:rPr>
        <w:t>„Oprava kolejí a výhybek v </w:t>
      </w:r>
      <w:proofErr w:type="spellStart"/>
      <w:r w:rsidR="008576DA" w:rsidRPr="008576DA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8576DA" w:rsidRPr="008576DA">
        <w:rPr>
          <w:rFonts w:ascii="Verdana" w:hAnsi="Verdana"/>
          <w:b/>
          <w:bCs/>
          <w:sz w:val="18"/>
          <w:szCs w:val="18"/>
        </w:rPr>
        <w:t xml:space="preserve">. Kdyně a </w:t>
      </w:r>
      <w:proofErr w:type="spellStart"/>
      <w:r w:rsidR="008576DA" w:rsidRPr="008576DA">
        <w:rPr>
          <w:rFonts w:ascii="Verdana" w:hAnsi="Verdana"/>
          <w:b/>
          <w:bCs/>
          <w:sz w:val="18"/>
          <w:szCs w:val="18"/>
        </w:rPr>
        <w:t>nz</w:t>
      </w:r>
      <w:proofErr w:type="spellEnd"/>
      <w:r w:rsidR="008576DA" w:rsidRPr="008576DA">
        <w:rPr>
          <w:rFonts w:ascii="Verdana" w:hAnsi="Verdana"/>
          <w:b/>
          <w:bCs/>
          <w:sz w:val="18"/>
          <w:szCs w:val="18"/>
        </w:rPr>
        <w:t>. Kout na Šumavě</w:t>
      </w:r>
      <w:r w:rsidR="008576DA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86DE97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576D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5191645">
    <w:abstractNumId w:val="5"/>
  </w:num>
  <w:num w:numId="2" w16cid:durableId="1670134787">
    <w:abstractNumId w:val="1"/>
  </w:num>
  <w:num w:numId="3" w16cid:durableId="40253495">
    <w:abstractNumId w:val="2"/>
  </w:num>
  <w:num w:numId="4" w16cid:durableId="1844200169">
    <w:abstractNumId w:val="4"/>
  </w:num>
  <w:num w:numId="5" w16cid:durableId="1180389569">
    <w:abstractNumId w:val="0"/>
  </w:num>
  <w:num w:numId="6" w16cid:durableId="279647259">
    <w:abstractNumId w:val="6"/>
  </w:num>
  <w:num w:numId="7" w16cid:durableId="2512107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576DA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15DF39A-22F4-46EC-AA16-71332382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B644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B6444"/>
    <w:rPr>
      <w:color w:val="808080"/>
    </w:rPr>
  </w:style>
  <w:style w:type="paragraph" w:customStyle="1" w:styleId="DB2B792CB3434797A7E560B9E084D22F">
    <w:name w:val="DB2B792CB3434797A7E560B9E084D22F"/>
    <w:rsid w:val="00EB6444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2023-03-17T11:21:00Z</dcterms:modified>
</cp:coreProperties>
</file>